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06F1C8B" w14:textId="77777777" w:rsidR="00A6121D" w:rsidRDefault="00A6121D" w:rsidP="00A6121D">
      <w:pPr>
        <w:pStyle w:val="Title"/>
        <w:ind w:left="360"/>
      </w:pPr>
      <w:r>
        <w:t>Grant Strategy Plan</w:t>
      </w:r>
    </w:p>
    <w:p w14:paraId="71A6FBAD" w14:textId="77777777" w:rsidR="00A6121D" w:rsidRPr="008A331C" w:rsidRDefault="00A6121D" w:rsidP="00A6121D">
      <w:pPr>
        <w:ind w:left="360"/>
      </w:pPr>
      <w:r>
        <w:t>When you are working on several grant proposals in the same time frame, it is helpful to have a way of organizing the important information all in one place.</w:t>
      </w:r>
    </w:p>
    <w:tbl>
      <w:tblPr>
        <w:tblStyle w:val="LightList-Accent1"/>
        <w:tblW w:w="14490" w:type="dxa"/>
        <w:tblInd w:w="3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20" w:firstRow="1" w:lastRow="0" w:firstColumn="0" w:lastColumn="0" w:noHBand="0" w:noVBand="1"/>
      </w:tblPr>
      <w:tblGrid>
        <w:gridCol w:w="2415"/>
        <w:gridCol w:w="2415"/>
        <w:gridCol w:w="2415"/>
        <w:gridCol w:w="2415"/>
        <w:gridCol w:w="2415"/>
        <w:gridCol w:w="2415"/>
      </w:tblGrid>
      <w:tr w:rsidR="00A6121D" w:rsidRPr="008215F0" w14:paraId="579AED1E" w14:textId="77777777" w:rsidTr="00A6121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60"/>
        </w:trPr>
        <w:tc>
          <w:tcPr>
            <w:tcW w:w="2415" w:type="dxa"/>
            <w:shd w:val="clear" w:color="auto" w:fill="003C4C"/>
            <w:hideMark/>
          </w:tcPr>
          <w:p w14:paraId="02189257" w14:textId="77777777" w:rsidR="00A6121D" w:rsidRPr="00205B2F" w:rsidRDefault="00A6121D" w:rsidP="00B22D77">
            <w:pPr>
              <w:rPr>
                <w:rFonts w:ascii="Lato" w:hAnsi="Lato"/>
                <w:sz w:val="28"/>
              </w:rPr>
            </w:pPr>
            <w:r w:rsidRPr="00205B2F">
              <w:rPr>
                <w:rFonts w:ascii="Lato" w:hAnsi="Lato"/>
                <w:sz w:val="28"/>
              </w:rPr>
              <w:t>Grantor</w:t>
            </w:r>
          </w:p>
        </w:tc>
        <w:tc>
          <w:tcPr>
            <w:tcW w:w="2415" w:type="dxa"/>
            <w:shd w:val="clear" w:color="auto" w:fill="003C4C"/>
            <w:hideMark/>
          </w:tcPr>
          <w:p w14:paraId="03B2C390" w14:textId="71EDEE88" w:rsidR="00A6121D" w:rsidRPr="00205B2F" w:rsidRDefault="00A6121D" w:rsidP="00B22D77">
            <w:pPr>
              <w:rPr>
                <w:rFonts w:ascii="Lato" w:hAnsi="Lato"/>
                <w:sz w:val="28"/>
              </w:rPr>
            </w:pPr>
            <w:r w:rsidRPr="00205B2F">
              <w:rPr>
                <w:rFonts w:ascii="Lato" w:hAnsi="Lato"/>
                <w:sz w:val="28"/>
              </w:rPr>
              <w:t>Focus of grant</w:t>
            </w:r>
          </w:p>
        </w:tc>
        <w:tc>
          <w:tcPr>
            <w:tcW w:w="2415" w:type="dxa"/>
            <w:shd w:val="clear" w:color="auto" w:fill="003C4C"/>
            <w:hideMark/>
          </w:tcPr>
          <w:p w14:paraId="7C052861" w14:textId="77777777" w:rsidR="00A6121D" w:rsidRPr="00205B2F" w:rsidRDefault="00A6121D" w:rsidP="00B22D77">
            <w:pPr>
              <w:rPr>
                <w:rFonts w:ascii="Lato" w:hAnsi="Lato"/>
                <w:sz w:val="28"/>
              </w:rPr>
            </w:pPr>
            <w:r w:rsidRPr="00205B2F">
              <w:rPr>
                <w:rFonts w:ascii="Lato" w:hAnsi="Lato"/>
                <w:sz w:val="28"/>
              </w:rPr>
              <w:t xml:space="preserve">Amount </w:t>
            </w:r>
          </w:p>
        </w:tc>
        <w:tc>
          <w:tcPr>
            <w:tcW w:w="2415" w:type="dxa"/>
            <w:shd w:val="clear" w:color="auto" w:fill="003C4C"/>
            <w:hideMark/>
          </w:tcPr>
          <w:p w14:paraId="6CEB037E" w14:textId="77777777" w:rsidR="00A6121D" w:rsidRPr="00205B2F" w:rsidRDefault="00A6121D" w:rsidP="00B22D77">
            <w:pPr>
              <w:rPr>
                <w:rFonts w:ascii="Lato" w:hAnsi="Lato"/>
                <w:sz w:val="28"/>
              </w:rPr>
            </w:pPr>
            <w:r w:rsidRPr="00205B2F">
              <w:rPr>
                <w:rFonts w:ascii="Lato" w:hAnsi="Lato"/>
                <w:sz w:val="28"/>
              </w:rPr>
              <w:t>Requirements</w:t>
            </w:r>
          </w:p>
        </w:tc>
        <w:tc>
          <w:tcPr>
            <w:tcW w:w="2415" w:type="dxa"/>
            <w:shd w:val="clear" w:color="auto" w:fill="003C4C"/>
            <w:hideMark/>
          </w:tcPr>
          <w:p w14:paraId="0EF1E9D8" w14:textId="77777777" w:rsidR="00A6121D" w:rsidRPr="00205B2F" w:rsidRDefault="00A6121D" w:rsidP="00B22D77">
            <w:pPr>
              <w:rPr>
                <w:rFonts w:ascii="Lato" w:hAnsi="Lato"/>
                <w:sz w:val="28"/>
              </w:rPr>
            </w:pPr>
            <w:r w:rsidRPr="00205B2F">
              <w:rPr>
                <w:rFonts w:ascii="Lato" w:hAnsi="Lato"/>
                <w:sz w:val="28"/>
              </w:rPr>
              <w:t>Probability</w:t>
            </w:r>
          </w:p>
        </w:tc>
        <w:tc>
          <w:tcPr>
            <w:tcW w:w="2415" w:type="dxa"/>
            <w:shd w:val="clear" w:color="auto" w:fill="003C4C"/>
            <w:hideMark/>
          </w:tcPr>
          <w:p w14:paraId="71A4BAB0" w14:textId="77777777" w:rsidR="00A6121D" w:rsidRPr="00205B2F" w:rsidRDefault="00A6121D" w:rsidP="00B22D77">
            <w:pPr>
              <w:rPr>
                <w:rFonts w:ascii="Lato" w:hAnsi="Lato"/>
                <w:sz w:val="28"/>
              </w:rPr>
            </w:pPr>
            <w:r w:rsidRPr="00205B2F">
              <w:rPr>
                <w:rFonts w:ascii="Lato" w:hAnsi="Lato"/>
                <w:sz w:val="28"/>
              </w:rPr>
              <w:t>Status</w:t>
            </w:r>
          </w:p>
        </w:tc>
      </w:tr>
      <w:tr w:rsidR="00A6121D" w:rsidRPr="008215F0" w14:paraId="401B7EE1" w14:textId="77777777" w:rsidTr="00A612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48"/>
        </w:trPr>
        <w:tc>
          <w:tcPr>
            <w:tcW w:w="2415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hideMark/>
          </w:tcPr>
          <w:p w14:paraId="6D87896A" w14:textId="77777777" w:rsidR="00A6121D" w:rsidRPr="00205B2F" w:rsidRDefault="00A6121D" w:rsidP="00B22D77">
            <w:pPr>
              <w:rPr>
                <w:rFonts w:ascii="Lato" w:hAnsi="Lato"/>
              </w:rPr>
            </w:pPr>
            <w:r w:rsidRPr="00205B2F">
              <w:rPr>
                <w:rFonts w:ascii="Lato" w:hAnsi="Lato"/>
              </w:rPr>
              <w:t>(Example) Agnes Lindsay</w:t>
            </w:r>
          </w:p>
        </w:tc>
        <w:tc>
          <w:tcPr>
            <w:tcW w:w="2415" w:type="dxa"/>
            <w:tcBorders>
              <w:top w:val="none" w:sz="0" w:space="0" w:color="auto"/>
              <w:bottom w:val="none" w:sz="0" w:space="0" w:color="auto"/>
            </w:tcBorders>
            <w:hideMark/>
          </w:tcPr>
          <w:p w14:paraId="03AF8878" w14:textId="77777777" w:rsidR="00A6121D" w:rsidRPr="00205B2F" w:rsidRDefault="00A6121D" w:rsidP="00B22D77">
            <w:pPr>
              <w:rPr>
                <w:rFonts w:ascii="Lato" w:hAnsi="Lato"/>
              </w:rPr>
            </w:pPr>
            <w:r w:rsidRPr="00205B2F">
              <w:rPr>
                <w:rFonts w:ascii="Lato" w:hAnsi="Lato"/>
              </w:rPr>
              <w:t>Seed new parenting program</w:t>
            </w:r>
          </w:p>
        </w:tc>
        <w:tc>
          <w:tcPr>
            <w:tcW w:w="2415" w:type="dxa"/>
            <w:tcBorders>
              <w:top w:val="none" w:sz="0" w:space="0" w:color="auto"/>
              <w:bottom w:val="none" w:sz="0" w:space="0" w:color="auto"/>
            </w:tcBorders>
            <w:hideMark/>
          </w:tcPr>
          <w:p w14:paraId="001318DF" w14:textId="77777777" w:rsidR="00A6121D" w:rsidRPr="00205B2F" w:rsidRDefault="00A6121D" w:rsidP="00B22D77">
            <w:pPr>
              <w:rPr>
                <w:rFonts w:ascii="Lato" w:hAnsi="Lato"/>
              </w:rPr>
            </w:pPr>
            <w:r w:rsidRPr="00205B2F">
              <w:rPr>
                <w:rFonts w:ascii="Lato" w:hAnsi="Lato"/>
              </w:rPr>
              <w:t>$2,500</w:t>
            </w:r>
          </w:p>
        </w:tc>
        <w:tc>
          <w:tcPr>
            <w:tcW w:w="2415" w:type="dxa"/>
            <w:tcBorders>
              <w:top w:val="none" w:sz="0" w:space="0" w:color="auto"/>
              <w:bottom w:val="none" w:sz="0" w:space="0" w:color="auto"/>
            </w:tcBorders>
            <w:hideMark/>
          </w:tcPr>
          <w:p w14:paraId="77ADDC1B" w14:textId="77777777" w:rsidR="00A6121D" w:rsidRPr="00205B2F" w:rsidRDefault="00A6121D" w:rsidP="00B22D77">
            <w:pPr>
              <w:rPr>
                <w:rFonts w:ascii="Lato" w:hAnsi="Lato"/>
              </w:rPr>
            </w:pPr>
            <w:r w:rsidRPr="00205B2F">
              <w:rPr>
                <w:rFonts w:ascii="Lato" w:hAnsi="Lato"/>
              </w:rPr>
              <w:t>Mailed</w:t>
            </w:r>
          </w:p>
          <w:p w14:paraId="63E1E162" w14:textId="6B95EBB7" w:rsidR="00A6121D" w:rsidRPr="00205B2F" w:rsidRDefault="00A6121D" w:rsidP="00B22D77">
            <w:pPr>
              <w:rPr>
                <w:rFonts w:ascii="Lato" w:hAnsi="Lato"/>
              </w:rPr>
            </w:pPr>
            <w:r w:rsidRPr="00205B2F">
              <w:rPr>
                <w:rFonts w:ascii="Lato" w:hAnsi="Lato"/>
              </w:rPr>
              <w:t>3-page app.</w:t>
            </w:r>
          </w:p>
          <w:p w14:paraId="6B905187" w14:textId="77777777" w:rsidR="00A6121D" w:rsidRPr="00205B2F" w:rsidRDefault="00A6121D" w:rsidP="00B22D77">
            <w:pPr>
              <w:rPr>
                <w:rFonts w:ascii="Lato" w:hAnsi="Lato"/>
              </w:rPr>
            </w:pPr>
            <w:r w:rsidRPr="00205B2F">
              <w:rPr>
                <w:rFonts w:ascii="Lato" w:hAnsi="Lato"/>
              </w:rPr>
              <w:t>Due March 1</w:t>
            </w:r>
          </w:p>
          <w:p w14:paraId="1A949B96" w14:textId="77777777" w:rsidR="00A6121D" w:rsidRPr="00205B2F" w:rsidRDefault="00A6121D" w:rsidP="00B22D77">
            <w:pPr>
              <w:rPr>
                <w:rFonts w:ascii="Lato" w:hAnsi="Lato"/>
              </w:rPr>
            </w:pPr>
            <w:r w:rsidRPr="00205B2F">
              <w:rPr>
                <w:rFonts w:ascii="Lato" w:hAnsi="Lato"/>
              </w:rPr>
              <w:t>3 letters support</w:t>
            </w:r>
          </w:p>
        </w:tc>
        <w:tc>
          <w:tcPr>
            <w:tcW w:w="2415" w:type="dxa"/>
            <w:tcBorders>
              <w:top w:val="none" w:sz="0" w:space="0" w:color="auto"/>
              <w:bottom w:val="none" w:sz="0" w:space="0" w:color="auto"/>
            </w:tcBorders>
            <w:hideMark/>
          </w:tcPr>
          <w:p w14:paraId="52218090" w14:textId="77777777" w:rsidR="00A6121D" w:rsidRPr="00205B2F" w:rsidRDefault="00A6121D" w:rsidP="00B22D77">
            <w:pPr>
              <w:rPr>
                <w:rFonts w:ascii="Lato" w:hAnsi="Lato"/>
              </w:rPr>
            </w:pPr>
            <w:r w:rsidRPr="00205B2F">
              <w:rPr>
                <w:rFonts w:ascii="Lato" w:hAnsi="Lato"/>
              </w:rPr>
              <w:t>High</w:t>
            </w:r>
          </w:p>
          <w:p w14:paraId="6A4E018E" w14:textId="77777777" w:rsidR="00A6121D" w:rsidRPr="00205B2F" w:rsidRDefault="00A6121D" w:rsidP="00B22D77">
            <w:pPr>
              <w:rPr>
                <w:rFonts w:ascii="Lato" w:hAnsi="Lato"/>
              </w:rPr>
            </w:pPr>
            <w:r w:rsidRPr="00205B2F">
              <w:rPr>
                <w:rFonts w:ascii="Lato" w:hAnsi="Lato"/>
              </w:rPr>
              <w:t>Matches focus</w:t>
            </w:r>
          </w:p>
          <w:p w14:paraId="4D9E9E58" w14:textId="77777777" w:rsidR="00A6121D" w:rsidRPr="00205B2F" w:rsidRDefault="00A6121D" w:rsidP="00B22D77">
            <w:pPr>
              <w:rPr>
                <w:rFonts w:ascii="Lato" w:hAnsi="Lato"/>
              </w:rPr>
            </w:pPr>
            <w:r w:rsidRPr="00205B2F">
              <w:rPr>
                <w:rFonts w:ascii="Lato" w:hAnsi="Lato"/>
              </w:rPr>
              <w:t>geography</w:t>
            </w:r>
          </w:p>
        </w:tc>
        <w:tc>
          <w:tcPr>
            <w:tcW w:w="2415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14:paraId="592D762D" w14:textId="77777777" w:rsidR="00A6121D" w:rsidRPr="00205B2F" w:rsidRDefault="00A6121D" w:rsidP="00B22D77">
            <w:pPr>
              <w:rPr>
                <w:rFonts w:ascii="Lato" w:hAnsi="Lato"/>
              </w:rPr>
            </w:pPr>
            <w:r w:rsidRPr="00205B2F">
              <w:rPr>
                <w:rFonts w:ascii="Lato" w:hAnsi="Lato"/>
              </w:rPr>
              <w:t>Submitted</w:t>
            </w:r>
            <w:r w:rsidRPr="00205B2F">
              <w:rPr>
                <w:rFonts w:ascii="Lato" w:hAnsi="Lato"/>
              </w:rPr>
              <w:br/>
              <w:t>In progress</w:t>
            </w:r>
          </w:p>
        </w:tc>
      </w:tr>
      <w:tr w:rsidR="00A6121D" w:rsidRPr="008215F0" w14:paraId="6764E1CA" w14:textId="77777777" w:rsidTr="00A6121D">
        <w:trPr>
          <w:trHeight w:val="1090"/>
        </w:trPr>
        <w:tc>
          <w:tcPr>
            <w:tcW w:w="2415" w:type="dxa"/>
          </w:tcPr>
          <w:p w14:paraId="79DF521B" w14:textId="77777777" w:rsidR="00A6121D" w:rsidRPr="00205B2F" w:rsidRDefault="00A6121D" w:rsidP="00B22D77">
            <w:pPr>
              <w:ind w:left="540"/>
              <w:rPr>
                <w:rFonts w:ascii="Lato" w:hAnsi="Lato"/>
              </w:rPr>
            </w:pPr>
          </w:p>
        </w:tc>
        <w:tc>
          <w:tcPr>
            <w:tcW w:w="2415" w:type="dxa"/>
          </w:tcPr>
          <w:p w14:paraId="075DC3E2" w14:textId="77777777" w:rsidR="00A6121D" w:rsidRPr="00205B2F" w:rsidRDefault="00A6121D" w:rsidP="00B22D77">
            <w:pPr>
              <w:ind w:left="540"/>
              <w:rPr>
                <w:rFonts w:ascii="Lato" w:hAnsi="Lato"/>
              </w:rPr>
            </w:pPr>
          </w:p>
        </w:tc>
        <w:tc>
          <w:tcPr>
            <w:tcW w:w="2415" w:type="dxa"/>
          </w:tcPr>
          <w:p w14:paraId="33306222" w14:textId="77777777" w:rsidR="00A6121D" w:rsidRPr="00205B2F" w:rsidRDefault="00A6121D" w:rsidP="00B22D77">
            <w:pPr>
              <w:ind w:left="540"/>
              <w:rPr>
                <w:rFonts w:ascii="Lato" w:hAnsi="Lato"/>
              </w:rPr>
            </w:pPr>
          </w:p>
        </w:tc>
        <w:tc>
          <w:tcPr>
            <w:tcW w:w="2415" w:type="dxa"/>
          </w:tcPr>
          <w:p w14:paraId="6231928F" w14:textId="77777777" w:rsidR="00A6121D" w:rsidRPr="00205B2F" w:rsidRDefault="00A6121D" w:rsidP="00B22D77">
            <w:pPr>
              <w:ind w:left="540"/>
              <w:rPr>
                <w:rFonts w:ascii="Lato" w:hAnsi="Lato"/>
              </w:rPr>
            </w:pPr>
          </w:p>
        </w:tc>
        <w:tc>
          <w:tcPr>
            <w:tcW w:w="2415" w:type="dxa"/>
          </w:tcPr>
          <w:p w14:paraId="22D05A7B" w14:textId="77777777" w:rsidR="00A6121D" w:rsidRPr="00205B2F" w:rsidRDefault="00A6121D" w:rsidP="00B22D77">
            <w:pPr>
              <w:ind w:left="540"/>
              <w:rPr>
                <w:rFonts w:ascii="Lato" w:hAnsi="Lato"/>
              </w:rPr>
            </w:pPr>
          </w:p>
        </w:tc>
        <w:tc>
          <w:tcPr>
            <w:tcW w:w="2415" w:type="dxa"/>
          </w:tcPr>
          <w:p w14:paraId="2E2BF50E" w14:textId="77777777" w:rsidR="00A6121D" w:rsidRPr="00205B2F" w:rsidRDefault="00A6121D" w:rsidP="00B22D77">
            <w:pPr>
              <w:ind w:left="540"/>
              <w:rPr>
                <w:rFonts w:ascii="Lato" w:hAnsi="Lato"/>
              </w:rPr>
            </w:pPr>
          </w:p>
        </w:tc>
      </w:tr>
      <w:tr w:rsidR="00A6121D" w:rsidRPr="008215F0" w14:paraId="79C57BDC" w14:textId="77777777" w:rsidTr="00A612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90"/>
        </w:trPr>
        <w:tc>
          <w:tcPr>
            <w:tcW w:w="2415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2436FC12" w14:textId="77777777" w:rsidR="00A6121D" w:rsidRPr="00205B2F" w:rsidRDefault="00A6121D" w:rsidP="00B22D77">
            <w:pPr>
              <w:ind w:left="540"/>
              <w:rPr>
                <w:rFonts w:ascii="Lato" w:hAnsi="Lato"/>
              </w:rPr>
            </w:pPr>
          </w:p>
        </w:tc>
        <w:tc>
          <w:tcPr>
            <w:tcW w:w="2415" w:type="dxa"/>
            <w:tcBorders>
              <w:top w:val="none" w:sz="0" w:space="0" w:color="auto"/>
              <w:bottom w:val="none" w:sz="0" w:space="0" w:color="auto"/>
            </w:tcBorders>
          </w:tcPr>
          <w:p w14:paraId="6C70F16A" w14:textId="77777777" w:rsidR="00A6121D" w:rsidRPr="00205B2F" w:rsidRDefault="00A6121D" w:rsidP="00B22D77">
            <w:pPr>
              <w:ind w:left="540"/>
              <w:rPr>
                <w:rFonts w:ascii="Lato" w:hAnsi="Lato"/>
              </w:rPr>
            </w:pPr>
          </w:p>
        </w:tc>
        <w:tc>
          <w:tcPr>
            <w:tcW w:w="2415" w:type="dxa"/>
            <w:tcBorders>
              <w:top w:val="none" w:sz="0" w:space="0" w:color="auto"/>
              <w:bottom w:val="none" w:sz="0" w:space="0" w:color="auto"/>
            </w:tcBorders>
          </w:tcPr>
          <w:p w14:paraId="43EA5629" w14:textId="77777777" w:rsidR="00A6121D" w:rsidRPr="00205B2F" w:rsidRDefault="00A6121D" w:rsidP="00B22D77">
            <w:pPr>
              <w:ind w:left="540"/>
              <w:rPr>
                <w:rFonts w:ascii="Lato" w:hAnsi="Lato"/>
              </w:rPr>
            </w:pPr>
          </w:p>
        </w:tc>
        <w:tc>
          <w:tcPr>
            <w:tcW w:w="2415" w:type="dxa"/>
            <w:tcBorders>
              <w:top w:val="none" w:sz="0" w:space="0" w:color="auto"/>
              <w:bottom w:val="none" w:sz="0" w:space="0" w:color="auto"/>
            </w:tcBorders>
          </w:tcPr>
          <w:p w14:paraId="0FF8370B" w14:textId="77777777" w:rsidR="00A6121D" w:rsidRPr="00205B2F" w:rsidRDefault="00A6121D" w:rsidP="00B22D77">
            <w:pPr>
              <w:ind w:left="540"/>
              <w:rPr>
                <w:rFonts w:ascii="Lato" w:hAnsi="Lato"/>
              </w:rPr>
            </w:pPr>
          </w:p>
        </w:tc>
        <w:tc>
          <w:tcPr>
            <w:tcW w:w="2415" w:type="dxa"/>
            <w:tcBorders>
              <w:top w:val="none" w:sz="0" w:space="0" w:color="auto"/>
              <w:bottom w:val="none" w:sz="0" w:space="0" w:color="auto"/>
            </w:tcBorders>
          </w:tcPr>
          <w:p w14:paraId="406453CC" w14:textId="77777777" w:rsidR="00A6121D" w:rsidRPr="00205B2F" w:rsidRDefault="00A6121D" w:rsidP="00B22D77">
            <w:pPr>
              <w:ind w:left="540"/>
              <w:rPr>
                <w:rFonts w:ascii="Lato" w:hAnsi="Lato"/>
              </w:rPr>
            </w:pPr>
          </w:p>
        </w:tc>
        <w:tc>
          <w:tcPr>
            <w:tcW w:w="2415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63EF98CA" w14:textId="77777777" w:rsidR="00A6121D" w:rsidRPr="00205B2F" w:rsidRDefault="00A6121D" w:rsidP="00B22D77">
            <w:pPr>
              <w:ind w:left="540"/>
              <w:rPr>
                <w:rFonts w:ascii="Lato" w:hAnsi="Lato"/>
              </w:rPr>
            </w:pPr>
          </w:p>
        </w:tc>
      </w:tr>
      <w:tr w:rsidR="00A6121D" w:rsidRPr="008215F0" w14:paraId="2A7B1ECB" w14:textId="77777777" w:rsidTr="00A6121D">
        <w:trPr>
          <w:trHeight w:val="1090"/>
        </w:trPr>
        <w:tc>
          <w:tcPr>
            <w:tcW w:w="2415" w:type="dxa"/>
          </w:tcPr>
          <w:p w14:paraId="282D9824" w14:textId="77777777" w:rsidR="00A6121D" w:rsidRPr="00205B2F" w:rsidRDefault="00A6121D" w:rsidP="00B22D77">
            <w:pPr>
              <w:ind w:left="540"/>
              <w:rPr>
                <w:rFonts w:ascii="Lato" w:hAnsi="Lato"/>
              </w:rPr>
            </w:pPr>
          </w:p>
        </w:tc>
        <w:tc>
          <w:tcPr>
            <w:tcW w:w="2415" w:type="dxa"/>
          </w:tcPr>
          <w:p w14:paraId="7832623C" w14:textId="77777777" w:rsidR="00A6121D" w:rsidRPr="00205B2F" w:rsidRDefault="00A6121D" w:rsidP="00B22D77">
            <w:pPr>
              <w:ind w:left="540"/>
              <w:rPr>
                <w:rFonts w:ascii="Lato" w:hAnsi="Lato"/>
              </w:rPr>
            </w:pPr>
          </w:p>
        </w:tc>
        <w:tc>
          <w:tcPr>
            <w:tcW w:w="2415" w:type="dxa"/>
          </w:tcPr>
          <w:p w14:paraId="3FEF8ABD" w14:textId="77777777" w:rsidR="00A6121D" w:rsidRPr="00205B2F" w:rsidRDefault="00A6121D" w:rsidP="00B22D77">
            <w:pPr>
              <w:ind w:left="540"/>
              <w:rPr>
                <w:rFonts w:ascii="Lato" w:hAnsi="Lato"/>
              </w:rPr>
            </w:pPr>
          </w:p>
        </w:tc>
        <w:tc>
          <w:tcPr>
            <w:tcW w:w="2415" w:type="dxa"/>
          </w:tcPr>
          <w:p w14:paraId="63AA40B6" w14:textId="77777777" w:rsidR="00A6121D" w:rsidRPr="00205B2F" w:rsidRDefault="00A6121D" w:rsidP="00B22D77">
            <w:pPr>
              <w:ind w:left="540"/>
              <w:rPr>
                <w:rFonts w:ascii="Lato" w:hAnsi="Lato"/>
              </w:rPr>
            </w:pPr>
          </w:p>
        </w:tc>
        <w:tc>
          <w:tcPr>
            <w:tcW w:w="2415" w:type="dxa"/>
          </w:tcPr>
          <w:p w14:paraId="15816DF9" w14:textId="77777777" w:rsidR="00A6121D" w:rsidRPr="00205B2F" w:rsidRDefault="00A6121D" w:rsidP="00B22D77">
            <w:pPr>
              <w:ind w:left="540"/>
              <w:rPr>
                <w:rFonts w:ascii="Lato" w:hAnsi="Lato"/>
              </w:rPr>
            </w:pPr>
          </w:p>
        </w:tc>
        <w:tc>
          <w:tcPr>
            <w:tcW w:w="2415" w:type="dxa"/>
          </w:tcPr>
          <w:p w14:paraId="2164937E" w14:textId="77777777" w:rsidR="00A6121D" w:rsidRPr="00205B2F" w:rsidRDefault="00A6121D" w:rsidP="00B22D77">
            <w:pPr>
              <w:ind w:left="540"/>
              <w:rPr>
                <w:rFonts w:ascii="Lato" w:hAnsi="Lato"/>
              </w:rPr>
            </w:pPr>
          </w:p>
        </w:tc>
      </w:tr>
      <w:tr w:rsidR="00A6121D" w:rsidRPr="008215F0" w14:paraId="55190435" w14:textId="77777777" w:rsidTr="00A612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90"/>
        </w:trPr>
        <w:tc>
          <w:tcPr>
            <w:tcW w:w="2415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5059194D" w14:textId="77777777" w:rsidR="00A6121D" w:rsidRPr="00205B2F" w:rsidRDefault="00A6121D" w:rsidP="00B22D77">
            <w:pPr>
              <w:ind w:left="540"/>
              <w:rPr>
                <w:rFonts w:ascii="Lato" w:hAnsi="Lato"/>
              </w:rPr>
            </w:pPr>
          </w:p>
        </w:tc>
        <w:tc>
          <w:tcPr>
            <w:tcW w:w="2415" w:type="dxa"/>
            <w:tcBorders>
              <w:top w:val="none" w:sz="0" w:space="0" w:color="auto"/>
              <w:bottom w:val="none" w:sz="0" w:space="0" w:color="auto"/>
            </w:tcBorders>
          </w:tcPr>
          <w:p w14:paraId="052C8AB9" w14:textId="77777777" w:rsidR="00A6121D" w:rsidRPr="00205B2F" w:rsidRDefault="00A6121D" w:rsidP="00B22D77">
            <w:pPr>
              <w:ind w:left="540"/>
              <w:rPr>
                <w:rFonts w:ascii="Lato" w:hAnsi="Lato"/>
              </w:rPr>
            </w:pPr>
          </w:p>
        </w:tc>
        <w:tc>
          <w:tcPr>
            <w:tcW w:w="2415" w:type="dxa"/>
            <w:tcBorders>
              <w:top w:val="none" w:sz="0" w:space="0" w:color="auto"/>
              <w:bottom w:val="none" w:sz="0" w:space="0" w:color="auto"/>
            </w:tcBorders>
          </w:tcPr>
          <w:p w14:paraId="18D29654" w14:textId="77777777" w:rsidR="00A6121D" w:rsidRPr="00205B2F" w:rsidRDefault="00A6121D" w:rsidP="00B22D77">
            <w:pPr>
              <w:ind w:left="540"/>
              <w:rPr>
                <w:rFonts w:ascii="Lato" w:hAnsi="Lato"/>
              </w:rPr>
            </w:pPr>
          </w:p>
        </w:tc>
        <w:tc>
          <w:tcPr>
            <w:tcW w:w="2415" w:type="dxa"/>
            <w:tcBorders>
              <w:top w:val="none" w:sz="0" w:space="0" w:color="auto"/>
              <w:bottom w:val="none" w:sz="0" w:space="0" w:color="auto"/>
            </w:tcBorders>
          </w:tcPr>
          <w:p w14:paraId="61DDD40E" w14:textId="77777777" w:rsidR="00A6121D" w:rsidRPr="00205B2F" w:rsidRDefault="00A6121D" w:rsidP="00B22D77">
            <w:pPr>
              <w:ind w:left="540"/>
              <w:rPr>
                <w:rFonts w:ascii="Lato" w:hAnsi="Lato"/>
              </w:rPr>
            </w:pPr>
          </w:p>
        </w:tc>
        <w:tc>
          <w:tcPr>
            <w:tcW w:w="2415" w:type="dxa"/>
            <w:tcBorders>
              <w:top w:val="none" w:sz="0" w:space="0" w:color="auto"/>
              <w:bottom w:val="none" w:sz="0" w:space="0" w:color="auto"/>
            </w:tcBorders>
          </w:tcPr>
          <w:p w14:paraId="161CF820" w14:textId="77777777" w:rsidR="00A6121D" w:rsidRPr="00205B2F" w:rsidRDefault="00A6121D" w:rsidP="00B22D77">
            <w:pPr>
              <w:ind w:left="540"/>
              <w:rPr>
                <w:rFonts w:ascii="Lato" w:hAnsi="Lato"/>
              </w:rPr>
            </w:pPr>
          </w:p>
        </w:tc>
        <w:tc>
          <w:tcPr>
            <w:tcW w:w="2415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7067B1B3" w14:textId="77777777" w:rsidR="00A6121D" w:rsidRPr="00205B2F" w:rsidRDefault="00A6121D" w:rsidP="00B22D77">
            <w:pPr>
              <w:ind w:left="540"/>
              <w:rPr>
                <w:rFonts w:ascii="Lato" w:hAnsi="Lato"/>
              </w:rPr>
            </w:pPr>
          </w:p>
        </w:tc>
      </w:tr>
      <w:tr w:rsidR="00A6121D" w:rsidRPr="008215F0" w14:paraId="78A02628" w14:textId="77777777" w:rsidTr="00A6121D">
        <w:trPr>
          <w:trHeight w:val="1090"/>
        </w:trPr>
        <w:tc>
          <w:tcPr>
            <w:tcW w:w="2415" w:type="dxa"/>
          </w:tcPr>
          <w:p w14:paraId="3BC3398C" w14:textId="77777777" w:rsidR="00A6121D" w:rsidRPr="00205B2F" w:rsidRDefault="00A6121D" w:rsidP="00B22D77">
            <w:pPr>
              <w:ind w:left="540"/>
              <w:rPr>
                <w:rFonts w:ascii="Lato" w:hAnsi="Lato"/>
              </w:rPr>
            </w:pPr>
          </w:p>
        </w:tc>
        <w:tc>
          <w:tcPr>
            <w:tcW w:w="2415" w:type="dxa"/>
          </w:tcPr>
          <w:p w14:paraId="4B8396F6" w14:textId="77777777" w:rsidR="00A6121D" w:rsidRPr="00205B2F" w:rsidRDefault="00A6121D" w:rsidP="00B22D77">
            <w:pPr>
              <w:ind w:left="540"/>
              <w:rPr>
                <w:rFonts w:ascii="Lato" w:hAnsi="Lato"/>
              </w:rPr>
            </w:pPr>
          </w:p>
        </w:tc>
        <w:tc>
          <w:tcPr>
            <w:tcW w:w="2415" w:type="dxa"/>
          </w:tcPr>
          <w:p w14:paraId="124332D0" w14:textId="77777777" w:rsidR="00A6121D" w:rsidRPr="00205B2F" w:rsidRDefault="00A6121D" w:rsidP="00B22D77">
            <w:pPr>
              <w:ind w:left="540"/>
              <w:rPr>
                <w:rFonts w:ascii="Lato" w:hAnsi="Lato"/>
              </w:rPr>
            </w:pPr>
          </w:p>
        </w:tc>
        <w:tc>
          <w:tcPr>
            <w:tcW w:w="2415" w:type="dxa"/>
          </w:tcPr>
          <w:p w14:paraId="37010811" w14:textId="77777777" w:rsidR="00A6121D" w:rsidRPr="00205B2F" w:rsidRDefault="00A6121D" w:rsidP="00B22D77">
            <w:pPr>
              <w:ind w:left="540"/>
              <w:rPr>
                <w:rFonts w:ascii="Lato" w:hAnsi="Lato"/>
              </w:rPr>
            </w:pPr>
          </w:p>
        </w:tc>
        <w:tc>
          <w:tcPr>
            <w:tcW w:w="2415" w:type="dxa"/>
          </w:tcPr>
          <w:p w14:paraId="3D9F37FD" w14:textId="77777777" w:rsidR="00A6121D" w:rsidRPr="00205B2F" w:rsidRDefault="00A6121D" w:rsidP="00B22D77">
            <w:pPr>
              <w:ind w:left="540"/>
              <w:rPr>
                <w:rFonts w:ascii="Lato" w:hAnsi="Lato"/>
              </w:rPr>
            </w:pPr>
          </w:p>
        </w:tc>
        <w:tc>
          <w:tcPr>
            <w:tcW w:w="2415" w:type="dxa"/>
          </w:tcPr>
          <w:p w14:paraId="2033A726" w14:textId="77777777" w:rsidR="00A6121D" w:rsidRPr="00205B2F" w:rsidRDefault="00A6121D" w:rsidP="00B22D77">
            <w:pPr>
              <w:ind w:left="540"/>
              <w:rPr>
                <w:rFonts w:ascii="Lato" w:hAnsi="Lato"/>
              </w:rPr>
            </w:pPr>
          </w:p>
        </w:tc>
      </w:tr>
    </w:tbl>
    <w:p w14:paraId="5F2D6050" w14:textId="77777777" w:rsidR="00B947DC" w:rsidRDefault="00B947DC"/>
    <w:sectPr w:rsidR="00B947DC" w:rsidSect="00A6121D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5840" w:h="12240" w:orient="landscape"/>
      <w:pgMar w:top="1320" w:right="1400" w:bottom="1340" w:left="280" w:header="720" w:footer="576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3096779" w14:textId="77777777" w:rsidR="00CF0871" w:rsidRDefault="00CF0871" w:rsidP="007448FA">
      <w:pPr>
        <w:spacing w:before="0" w:after="0" w:line="240" w:lineRule="auto"/>
      </w:pPr>
      <w:r>
        <w:separator/>
      </w:r>
    </w:p>
  </w:endnote>
  <w:endnote w:type="continuationSeparator" w:id="0">
    <w:p w14:paraId="7CB67F49" w14:textId="77777777" w:rsidR="00CF0871" w:rsidRDefault="00CF0871" w:rsidP="007448FA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1" w:fontKey="{0F9F0815-9204-4B37-A347-97B6019B745D}"/>
    <w:embedBold r:id="rId2" w:fontKey="{478A7A59-04B2-4CF1-A68B-B6CBCF93CE6E}"/>
    <w:embedItalic r:id="rId3" w:fontKey="{BBB35371-A683-448C-8405-E06B30D7E61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059E227" w14:textId="77777777" w:rsidR="002535F9" w:rsidRDefault="002535F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77406353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0919A4A" w14:textId="77777777" w:rsidR="007448FA" w:rsidRDefault="007448FA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CD8B490" w14:textId="4AF283C1" w:rsidR="002535F9" w:rsidRPr="007448FA" w:rsidRDefault="007448FA" w:rsidP="007448FA">
    <w:pPr>
      <w:pStyle w:val="Footer"/>
    </w:pPr>
    <w:r w:rsidRPr="00AC1E0E">
      <w:rPr>
        <w:noProof/>
        <w:sz w:val="18"/>
        <w:szCs w:val="18"/>
      </w:rPr>
      <w:drawing>
        <wp:inline distT="0" distB="0" distL="0" distR="0" wp14:anchorId="041EE066" wp14:editId="483E5E72">
          <wp:extent cx="694944" cy="246888"/>
          <wp:effectExtent l="0" t="0" r="0" b="1270"/>
          <wp:docPr id="3" name="Picture 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4944" cy="2468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</w:t>
    </w:r>
    <w:hyperlink r:id="rId2" w:history="1">
      <w:r w:rsidRPr="00872CC5">
        <w:rPr>
          <w:rStyle w:val="Hyperlink"/>
          <w:sz w:val="16"/>
          <w:szCs w:val="16"/>
        </w:rPr>
        <w:t>Creative Commons Attribution-</w:t>
      </w:r>
      <w:proofErr w:type="spellStart"/>
      <w:r w:rsidRPr="00872CC5">
        <w:rPr>
          <w:rStyle w:val="Hyperlink"/>
          <w:sz w:val="16"/>
          <w:szCs w:val="16"/>
        </w:rPr>
        <w:t>NonCommercial</w:t>
      </w:r>
      <w:proofErr w:type="spellEnd"/>
      <w:r w:rsidRPr="00872CC5">
        <w:rPr>
          <w:rStyle w:val="Hyperlink"/>
          <w:sz w:val="16"/>
          <w:szCs w:val="16"/>
        </w:rPr>
        <w:t>-</w:t>
      </w:r>
      <w:proofErr w:type="spellStart"/>
      <w:r w:rsidRPr="00872CC5">
        <w:rPr>
          <w:rStyle w:val="Hyperlink"/>
          <w:sz w:val="16"/>
          <w:szCs w:val="16"/>
        </w:rPr>
        <w:t>ShareAlike</w:t>
      </w:r>
      <w:proofErr w:type="spellEnd"/>
      <w:r w:rsidRPr="00872CC5">
        <w:rPr>
          <w:rStyle w:val="Hyperlink"/>
          <w:sz w:val="16"/>
          <w:szCs w:val="16"/>
        </w:rPr>
        <w:t xml:space="preserve"> 4.0 International License</w:t>
      </w:r>
    </w:hyperlink>
    <w:r w:rsidRPr="002535F9">
      <w:rPr>
        <w:sz w:val="16"/>
        <w:szCs w:val="16"/>
      </w:rPr>
      <w:t xml:space="preserve">, </w:t>
    </w:r>
    <w:r>
      <w:rPr>
        <w:i/>
        <w:noProof/>
        <w:sz w:val="16"/>
        <w:szCs w:val="16"/>
      </w:rPr>
      <w:t>NH Center for Nonprofits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26FB5D6" w14:textId="77777777" w:rsidR="002535F9" w:rsidRDefault="002535F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67883EA" w14:textId="77777777" w:rsidR="00CF0871" w:rsidRDefault="00CF0871" w:rsidP="007448FA">
      <w:pPr>
        <w:spacing w:before="0" w:after="0" w:line="240" w:lineRule="auto"/>
      </w:pPr>
      <w:r>
        <w:separator/>
      </w:r>
    </w:p>
  </w:footnote>
  <w:footnote w:type="continuationSeparator" w:id="0">
    <w:p w14:paraId="5DED09F3" w14:textId="77777777" w:rsidR="00CF0871" w:rsidRDefault="00CF0871" w:rsidP="007448FA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8895BE" w14:textId="77777777" w:rsidR="002535F9" w:rsidRDefault="002535F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58177B" w14:textId="77777777" w:rsidR="002535F9" w:rsidRDefault="002535F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8797159" w14:textId="77777777" w:rsidR="002535F9" w:rsidRDefault="002535F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5B3516A"/>
    <w:multiLevelType w:val="hybridMultilevel"/>
    <w:tmpl w:val="3D1499D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A5A56E0"/>
    <w:multiLevelType w:val="hybridMultilevel"/>
    <w:tmpl w:val="495A59C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6E45541"/>
    <w:multiLevelType w:val="multilevel"/>
    <w:tmpl w:val="990E14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Bullets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" w15:restartNumberingAfterBreak="0">
    <w:nsid w:val="6CAE193D"/>
    <w:multiLevelType w:val="hybridMultilevel"/>
    <w:tmpl w:val="4058E3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3968D21E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59668329">
    <w:abstractNumId w:val="1"/>
  </w:num>
  <w:num w:numId="2" w16cid:durableId="1236167450">
    <w:abstractNumId w:val="0"/>
  </w:num>
  <w:num w:numId="3" w16cid:durableId="248316660">
    <w:abstractNumId w:val="3"/>
  </w:num>
  <w:num w:numId="4" w16cid:durableId="1685591779">
    <w:abstractNumId w:val="2"/>
  </w:num>
  <w:num w:numId="5" w16cid:durableId="189762314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saveSubsetFonts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121D"/>
    <w:rsid w:val="000551BD"/>
    <w:rsid w:val="001938EC"/>
    <w:rsid w:val="00205B2F"/>
    <w:rsid w:val="002535F9"/>
    <w:rsid w:val="002C5A9C"/>
    <w:rsid w:val="003446F1"/>
    <w:rsid w:val="0039092E"/>
    <w:rsid w:val="004A1838"/>
    <w:rsid w:val="00645153"/>
    <w:rsid w:val="006742A8"/>
    <w:rsid w:val="006B1F74"/>
    <w:rsid w:val="00716E2E"/>
    <w:rsid w:val="007448FA"/>
    <w:rsid w:val="008B0C17"/>
    <w:rsid w:val="00903176"/>
    <w:rsid w:val="00A13F25"/>
    <w:rsid w:val="00A6121D"/>
    <w:rsid w:val="00A910A6"/>
    <w:rsid w:val="00B947DC"/>
    <w:rsid w:val="00C75CD5"/>
    <w:rsid w:val="00CD63F8"/>
    <w:rsid w:val="00CF0871"/>
    <w:rsid w:val="00D92915"/>
    <w:rsid w:val="00DE7795"/>
    <w:rsid w:val="00E65482"/>
    <w:rsid w:val="00F103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E27ABFF"/>
  <w15:chartTrackingRefBased/>
  <w15:docId w15:val="{4D434EFF-6CB5-44A3-856C-2663DC177E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Lato" w:eastAsiaTheme="minorHAnsi" w:hAnsi="Lato" w:cstheme="minorBidi"/>
        <w:sz w:val="22"/>
        <w:szCs w:val="22"/>
        <w:lang w:val="en-US" w:eastAsia="en-US" w:bidi="ar-SA"/>
      </w:rPr>
    </w:rPrDefault>
    <w:pPrDefault>
      <w:pPr>
        <w:spacing w:before="200" w:after="200"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16E2E"/>
    <w:pPr>
      <w:spacing w:line="276" w:lineRule="auto"/>
    </w:pPr>
    <w:rPr>
      <w:rFonts w:eastAsiaTheme="minorEastAsia"/>
      <w:sz w:val="20"/>
      <w:szCs w:val="20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A13F25"/>
    <w:pPr>
      <w:keepNext/>
      <w:keepLines/>
      <w:spacing w:before="240" w:after="0" w:line="360" w:lineRule="auto"/>
      <w:outlineLvl w:val="0"/>
    </w:pPr>
    <w:rPr>
      <w:rFonts w:asciiTheme="majorHAnsi" w:eastAsiaTheme="majorEastAsia" w:hAnsiTheme="majorHAnsi" w:cstheme="majorBidi"/>
      <w:b/>
      <w:color w:val="003C4C"/>
      <w:sz w:val="32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2C5A9C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003C4C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7448F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448FA"/>
    <w:rPr>
      <w:rFonts w:asciiTheme="minorHAnsi" w:eastAsiaTheme="minorEastAsia" w:hAnsiTheme="minorHAnsi"/>
      <w:sz w:val="20"/>
      <w:szCs w:val="20"/>
    </w:rPr>
  </w:style>
  <w:style w:type="character" w:styleId="Hyperlink">
    <w:name w:val="Hyperlink"/>
    <w:rsid w:val="007448FA"/>
    <w:rPr>
      <w:color w:val="0000FF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716E2E"/>
    <w:pPr>
      <w:spacing w:after="0" w:line="240" w:lineRule="auto"/>
      <w:contextualSpacing/>
    </w:pPr>
    <w:rPr>
      <w:rFonts w:eastAsiaTheme="majorEastAsia" w:cstheme="majorBidi"/>
      <w:color w:val="003C4C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16E2E"/>
    <w:rPr>
      <w:rFonts w:eastAsiaTheme="majorEastAsia" w:cstheme="majorBidi"/>
      <w:color w:val="003C4C"/>
      <w:spacing w:val="-10"/>
      <w:kern w:val="28"/>
      <w:sz w:val="56"/>
      <w:szCs w:val="56"/>
    </w:rPr>
  </w:style>
  <w:style w:type="paragraph" w:styleId="Header">
    <w:name w:val="header"/>
    <w:basedOn w:val="Normal"/>
    <w:link w:val="HeaderChar"/>
    <w:uiPriority w:val="99"/>
    <w:unhideWhenUsed/>
    <w:rsid w:val="007448FA"/>
    <w:pPr>
      <w:tabs>
        <w:tab w:val="center" w:pos="4680"/>
        <w:tab w:val="right" w:pos="9360"/>
      </w:tabs>
      <w:spacing w:after="0" w:line="240" w:lineRule="auto"/>
    </w:pPr>
    <w:rPr>
      <w:rFonts w:eastAsiaTheme="minorHAns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7448FA"/>
  </w:style>
  <w:style w:type="character" w:customStyle="1" w:styleId="Heading1Char">
    <w:name w:val="Heading 1 Char"/>
    <w:basedOn w:val="DefaultParagraphFont"/>
    <w:link w:val="Heading1"/>
    <w:uiPriority w:val="9"/>
    <w:rsid w:val="00A13F25"/>
    <w:rPr>
      <w:rFonts w:asciiTheme="majorHAnsi" w:eastAsiaTheme="majorEastAsia" w:hAnsiTheme="majorHAnsi" w:cstheme="majorBidi"/>
      <w:b/>
      <w:color w:val="003C4C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2C5A9C"/>
    <w:rPr>
      <w:rFonts w:asciiTheme="majorHAnsi" w:eastAsiaTheme="majorEastAsia" w:hAnsiTheme="majorHAnsi" w:cstheme="majorBidi"/>
      <w:color w:val="003C4C"/>
      <w:sz w:val="26"/>
      <w:szCs w:val="26"/>
    </w:rPr>
  </w:style>
  <w:style w:type="character" w:styleId="IntenseEmphasis">
    <w:name w:val="Intense Emphasis"/>
    <w:basedOn w:val="DefaultParagraphFont"/>
    <w:uiPriority w:val="21"/>
    <w:qFormat/>
    <w:rsid w:val="00E65482"/>
    <w:rPr>
      <w:i/>
      <w:iCs/>
      <w:color w:val="003C4C"/>
    </w:rPr>
  </w:style>
  <w:style w:type="paragraph" w:customStyle="1" w:styleId="Bullets">
    <w:name w:val="Bullets"/>
    <w:basedOn w:val="Normal"/>
    <w:link w:val="BulletsChar"/>
    <w:autoRedefine/>
    <w:qFormat/>
    <w:rsid w:val="003446F1"/>
    <w:pPr>
      <w:numPr>
        <w:ilvl w:val="1"/>
        <w:numId w:val="4"/>
      </w:numPr>
      <w:spacing w:before="120" w:after="120" w:line="280" w:lineRule="exact"/>
      <w:ind w:hanging="360"/>
    </w:pPr>
    <w:rPr>
      <w:rFonts w:eastAsiaTheme="minorHAnsi"/>
      <w:sz w:val="22"/>
      <w:szCs w:val="22"/>
    </w:rPr>
  </w:style>
  <w:style w:type="character" w:customStyle="1" w:styleId="BulletsChar">
    <w:name w:val="Bullets Char"/>
    <w:basedOn w:val="DefaultParagraphFont"/>
    <w:link w:val="Bullets"/>
    <w:rsid w:val="003446F1"/>
  </w:style>
  <w:style w:type="character" w:styleId="IntenseReference">
    <w:name w:val="Intense Reference"/>
    <w:basedOn w:val="DefaultParagraphFont"/>
    <w:uiPriority w:val="32"/>
    <w:qFormat/>
    <w:rsid w:val="00E65482"/>
    <w:rPr>
      <w:b/>
      <w:bCs/>
      <w:smallCaps/>
      <w:color w:val="003C4C"/>
      <w:spacing w:val="5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65482"/>
    <w:pPr>
      <w:pBdr>
        <w:top w:val="single" w:sz="4" w:space="10" w:color="003C4C"/>
        <w:bottom w:val="single" w:sz="4" w:space="10" w:color="003C4C"/>
      </w:pBdr>
      <w:spacing w:before="360" w:after="360" w:line="360" w:lineRule="auto"/>
      <w:ind w:left="864" w:right="864"/>
      <w:jc w:val="center"/>
    </w:pPr>
    <w:rPr>
      <w:rFonts w:eastAsiaTheme="minorHAnsi"/>
      <w:i/>
      <w:iCs/>
      <w:color w:val="003C4C"/>
      <w:sz w:val="22"/>
      <w:szCs w:val="2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65482"/>
    <w:rPr>
      <w:i/>
      <w:iCs/>
      <w:color w:val="003C4C"/>
    </w:rPr>
  </w:style>
  <w:style w:type="table" w:styleId="LightList-Accent1">
    <w:name w:val="Light List Accent 1"/>
    <w:basedOn w:val="TableNormal"/>
    <w:uiPriority w:val="61"/>
    <w:rsid w:val="00A6121D"/>
    <w:pPr>
      <w:spacing w:before="0" w:after="0" w:line="240" w:lineRule="auto"/>
    </w:pPr>
    <w:rPr>
      <w:rFonts w:asciiTheme="minorHAnsi" w:eastAsiaTheme="minorEastAsia" w:hAnsiTheme="minorHAnsi"/>
    </w:r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7803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creativecommons.org/licenses/by-nc-sa/4.0/" TargetMode="External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hado\AppData\Roaming\Microsoft\Templates\NonprofitNext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ccbe38b-1a20-46da-8aaa-80461f379b6f">
      <Terms xmlns="http://schemas.microsoft.com/office/infopath/2007/PartnerControls"/>
    </lcf76f155ced4ddcb4097134ff3c332f>
    <TaxCatchAll xmlns="a9643071-28cc-44d5-b501-aa6025d1b200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0D2F60FBD035049A8BC930DE8A20F96" ma:contentTypeVersion="18" ma:contentTypeDescription="Create a new document." ma:contentTypeScope="" ma:versionID="3dadbdd443046fcb148dc97932caf6b8">
  <xsd:schema xmlns:xsd="http://www.w3.org/2001/XMLSchema" xmlns:xs="http://www.w3.org/2001/XMLSchema" xmlns:p="http://schemas.microsoft.com/office/2006/metadata/properties" xmlns:ns2="6ccbe38b-1a20-46da-8aaa-80461f379b6f" xmlns:ns3="a9643071-28cc-44d5-b501-aa6025d1b200" targetNamespace="http://schemas.microsoft.com/office/2006/metadata/properties" ma:root="true" ma:fieldsID="9f6d68461de524c3a350b8458d75e9c5" ns2:_="" ns3:_="">
    <xsd:import namespace="6ccbe38b-1a20-46da-8aaa-80461f379b6f"/>
    <xsd:import namespace="a9643071-28cc-44d5-b501-aa6025d1b20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ccbe38b-1a20-46da-8aaa-80461f379b6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115bdce3-b8c4-429b-8b5e-9f5d52a6396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643071-28cc-44d5-b501-aa6025d1b200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60614e0f-6186-4a77-9fde-aed95caf5f68}" ma:internalName="TaxCatchAll" ma:showField="CatchAllData" ma:web="a9643071-28cc-44d5-b501-aa6025d1b20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8445FCF-D7DC-4DDA-8CD5-261B25451DF5}">
  <ds:schemaRefs>
    <ds:schemaRef ds:uri="http://schemas.microsoft.com/office/2006/metadata/properties"/>
    <ds:schemaRef ds:uri="http://schemas.microsoft.com/office/infopath/2007/PartnerControls"/>
    <ds:schemaRef ds:uri="6ccbe38b-1a20-46da-8aaa-80461f379b6f"/>
    <ds:schemaRef ds:uri="a9643071-28cc-44d5-b501-aa6025d1b200"/>
  </ds:schemaRefs>
</ds:datastoreItem>
</file>

<file path=customXml/itemProps2.xml><?xml version="1.0" encoding="utf-8"?>
<ds:datastoreItem xmlns:ds="http://schemas.openxmlformats.org/officeDocument/2006/customXml" ds:itemID="{EB1B2C4E-71D0-4F56-87BE-EF98AB477D4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A7F6522-17A4-4141-8E21-22FF23D4B37E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9EF8331F-13DE-4DF9-977B-DC2F0217C07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ccbe38b-1a20-46da-8aaa-80461f379b6f"/>
    <ds:schemaRef ds:uri="a9643071-28cc-44d5-b501-aa6025d1b20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NonprofitNext</Template>
  <TotalTime>4</TotalTime>
  <Pages>1</Pages>
  <Words>63</Words>
  <Characters>374</Characters>
  <Application>Microsoft Office Word</Application>
  <DocSecurity>0</DocSecurity>
  <Lines>12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Grant Strategy Plan</dc:title>
  <dc:subject/>
  <dc:creator>Info@nhnonprofits.org</dc:creator>
  <cp:keywords/>
  <dc:description/>
  <cp:lastModifiedBy>Susan Dumais</cp:lastModifiedBy>
  <cp:revision>6</cp:revision>
  <dcterms:created xsi:type="dcterms:W3CDTF">2021-10-01T10:56:00Z</dcterms:created>
  <dcterms:modified xsi:type="dcterms:W3CDTF">2024-12-16T16:37:00Z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0x010100F0D2F60FBD035049A8BC930DE8A20F96</vt:lpwstr>
  </property>
  <property fmtid="{D5CDD505-2E9C-101B-9397-08002B2CF9AE}" pid="3" name="MediaServiceImageTags">
    <vt:lpwstr/>
  </property>
</Properties>
</file>